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8"/>
        <w:gridCol w:w="246"/>
        <w:gridCol w:w="214"/>
        <w:gridCol w:w="4254"/>
        <w:gridCol w:w="647"/>
      </w:tblGrid>
      <w:tr w:rsidR="000C0E16" w:rsidRPr="00422EEA" w14:paraId="288EF93E" w14:textId="77777777" w:rsidTr="42DA8D19">
        <w:trPr>
          <w:trHeight w:val="1240"/>
        </w:trPr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</w:tcPr>
          <w:p w14:paraId="4986A1D1" w14:textId="4828C2C3" w:rsidR="000C0E16" w:rsidRPr="007671B5" w:rsidRDefault="2A05AE90" w:rsidP="154FF5CF">
            <w:pPr>
              <w:pStyle w:val="Nadpis1"/>
            </w:pPr>
            <w:r w:rsidRPr="55D88A8A">
              <w:t xml:space="preserve">ÚRAD </w:t>
            </w:r>
            <w:r w:rsidR="004D00D4">
              <w:t>VLÁDY</w:t>
            </w:r>
          </w:p>
          <w:p w14:paraId="4861C007" w14:textId="77777777" w:rsidR="000C0E16" w:rsidRPr="007671B5" w:rsidRDefault="2A05AE90" w:rsidP="154FF5CF">
            <w:pPr>
              <w:rPr>
                <w:b/>
                <w:bCs/>
                <w:sz w:val="24"/>
                <w:szCs w:val="24"/>
                <w:u w:val="single"/>
              </w:rPr>
            </w:pPr>
            <w:r w:rsidRPr="55D88A8A">
              <w:rPr>
                <w:b/>
                <w:bCs/>
                <w:sz w:val="24"/>
                <w:szCs w:val="24"/>
                <w:u w:val="single"/>
              </w:rPr>
              <w:t>SLOVENSKEJ REPUBLIKY</w:t>
            </w:r>
          </w:p>
          <w:p w14:paraId="3B19823A" w14:textId="5875C411" w:rsidR="001211A7" w:rsidRDefault="690C9A24" w:rsidP="154FF5CF">
            <w:pPr>
              <w:rPr>
                <w:sz w:val="24"/>
                <w:szCs w:val="24"/>
              </w:rPr>
            </w:pPr>
            <w:r w:rsidRPr="55D88A8A">
              <w:rPr>
                <w:sz w:val="24"/>
                <w:szCs w:val="24"/>
              </w:rPr>
              <w:t>Číslo:</w:t>
            </w:r>
            <w:r w:rsidR="3CDD9481" w:rsidRPr="55D88A8A">
              <w:rPr>
                <w:sz w:val="24"/>
                <w:szCs w:val="24"/>
              </w:rPr>
              <w:t xml:space="preserve"> </w:t>
            </w:r>
          </w:p>
          <w:p w14:paraId="5966E7F6" w14:textId="1BB924A5" w:rsidR="000C0E16" w:rsidRPr="00CF5E8D" w:rsidRDefault="000C0E16" w:rsidP="56EEEF68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3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39BBE3" w14:textId="77777777" w:rsidR="000C0E16" w:rsidRPr="00422EEA" w:rsidRDefault="000C0E16" w:rsidP="00A25961">
            <w:pPr>
              <w:rPr>
                <w:sz w:val="24"/>
                <w:szCs w:val="24"/>
              </w:rPr>
            </w:pPr>
          </w:p>
        </w:tc>
      </w:tr>
      <w:tr w:rsidR="000C0E16" w:rsidRPr="00422EEA" w14:paraId="344E58EF" w14:textId="77777777" w:rsidTr="42DA8D19">
        <w:trPr>
          <w:trHeight w:val="1220"/>
        </w:trPr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</w:tcPr>
          <w:p w14:paraId="41C8F396" w14:textId="77777777" w:rsidR="000C0E16" w:rsidRPr="00422EEA" w:rsidRDefault="000C0E16" w:rsidP="00A25961">
            <w:pPr>
              <w:rPr>
                <w:sz w:val="24"/>
                <w:szCs w:val="24"/>
              </w:rPr>
            </w:pPr>
          </w:p>
          <w:p w14:paraId="4BB41BF4" w14:textId="4966DA7D" w:rsidR="690C9A24" w:rsidRDefault="690C9A24" w:rsidP="3A4A008F">
            <w:pPr>
              <w:rPr>
                <w:sz w:val="24"/>
                <w:szCs w:val="24"/>
              </w:rPr>
            </w:pPr>
            <w:r w:rsidRPr="3A4A008F">
              <w:rPr>
                <w:sz w:val="24"/>
                <w:szCs w:val="24"/>
              </w:rPr>
              <w:t xml:space="preserve">Materiál na </w:t>
            </w:r>
            <w:r w:rsidR="003F6857">
              <w:rPr>
                <w:sz w:val="24"/>
                <w:szCs w:val="24"/>
              </w:rPr>
              <w:t>predbežné pripomienkové konanie</w:t>
            </w:r>
          </w:p>
          <w:p w14:paraId="0D0B940D" w14:textId="727D6C66" w:rsidR="005E02DF" w:rsidRPr="00422EEA" w:rsidRDefault="005E02DF" w:rsidP="7FB0E1A8">
            <w:pPr>
              <w:rPr>
                <w:sz w:val="24"/>
                <w:szCs w:val="24"/>
              </w:rPr>
            </w:pPr>
          </w:p>
        </w:tc>
        <w:tc>
          <w:tcPr>
            <w:tcW w:w="53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27B00A" w14:textId="77777777" w:rsidR="000C0E16" w:rsidRPr="00422EEA" w:rsidRDefault="000C0E16" w:rsidP="00A25961">
            <w:pPr>
              <w:rPr>
                <w:sz w:val="24"/>
                <w:szCs w:val="24"/>
              </w:rPr>
            </w:pPr>
          </w:p>
        </w:tc>
      </w:tr>
      <w:tr w:rsidR="000C0E16" w:rsidRPr="00422EEA" w14:paraId="57B1F9AD" w14:textId="77777777" w:rsidTr="42DA8D19">
        <w:trPr>
          <w:trHeight w:val="1837"/>
        </w:trPr>
        <w:tc>
          <w:tcPr>
            <w:tcW w:w="9719" w:type="dxa"/>
            <w:gridSpan w:val="5"/>
            <w:tcBorders>
              <w:top w:val="nil"/>
              <w:left w:val="nil"/>
              <w:right w:val="nil"/>
            </w:tcBorders>
          </w:tcPr>
          <w:p w14:paraId="60061E4C" w14:textId="77777777" w:rsidR="000C0E16" w:rsidRPr="008026C1" w:rsidRDefault="000C0E16" w:rsidP="254934F4">
            <w:pPr>
              <w:rPr>
                <w:b/>
                <w:bCs/>
              </w:rPr>
            </w:pPr>
          </w:p>
          <w:p w14:paraId="30DD0AF6" w14:textId="77777777" w:rsidR="000C0E16" w:rsidRPr="007671B5" w:rsidRDefault="000C0E16" w:rsidP="254934F4">
            <w:pPr>
              <w:pStyle w:val="Nadpis1"/>
              <w:jc w:val="center"/>
              <w:rPr>
                <w:color w:val="000000" w:themeColor="text1"/>
                <w:u w:val="none"/>
              </w:rPr>
            </w:pPr>
            <w:r w:rsidRPr="007671B5">
              <w:rPr>
                <w:color w:val="000000" w:themeColor="text1"/>
                <w:u w:val="none"/>
              </w:rPr>
              <w:t>Návrh</w:t>
            </w:r>
          </w:p>
          <w:p w14:paraId="44EAFD9C" w14:textId="77777777" w:rsidR="000C0E16" w:rsidRPr="00422EEA" w:rsidRDefault="000C0E16" w:rsidP="254934F4">
            <w:pPr>
              <w:jc w:val="both"/>
              <w:rPr>
                <w:b/>
                <w:bCs/>
              </w:rPr>
            </w:pPr>
          </w:p>
          <w:p w14:paraId="4C49DBE6" w14:textId="379EFF99" w:rsidR="000C0E16" w:rsidRPr="007671B5" w:rsidRDefault="004D00D4" w:rsidP="7AFD1510">
            <w:pPr>
              <w:pStyle w:val="Default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42DA8D19">
              <w:rPr>
                <w:rFonts w:eastAsia="Times New Roman"/>
                <w:b/>
                <w:bCs/>
                <w:color w:val="000000" w:themeColor="text1"/>
              </w:rPr>
              <w:t> aktualizácie Súhrnnej správy z procesu EDP k SK RIS3 2021+</w:t>
            </w:r>
            <w:r w:rsidR="1FE74E5B" w:rsidRPr="42DA8D19">
              <w:rPr>
                <w:rFonts w:eastAsia="Times New Roman"/>
                <w:b/>
                <w:bCs/>
                <w:color w:val="000000" w:themeColor="text1"/>
              </w:rPr>
              <w:t xml:space="preserve"> na obdobie 2025-2027</w:t>
            </w:r>
          </w:p>
        </w:tc>
      </w:tr>
      <w:tr w:rsidR="000C0E16" w:rsidRPr="00422EEA" w14:paraId="3DEEC669" w14:textId="77777777" w:rsidTr="42DA8D19">
        <w:trPr>
          <w:trHeight w:val="300"/>
        </w:trPr>
        <w:tc>
          <w:tcPr>
            <w:tcW w:w="9719" w:type="dxa"/>
            <w:gridSpan w:val="5"/>
            <w:tcBorders>
              <w:left w:val="nil"/>
              <w:bottom w:val="nil"/>
              <w:right w:val="nil"/>
            </w:tcBorders>
          </w:tcPr>
          <w:p w14:paraId="049F31CB" w14:textId="77777777" w:rsidR="001211A7" w:rsidRDefault="001211A7" w:rsidP="00A25961">
            <w:pPr>
              <w:rPr>
                <w:sz w:val="24"/>
                <w:szCs w:val="24"/>
              </w:rPr>
            </w:pPr>
          </w:p>
          <w:p w14:paraId="53128261" w14:textId="77777777" w:rsidR="001211A7" w:rsidRPr="00422EEA" w:rsidRDefault="001211A7" w:rsidP="00A25961">
            <w:pPr>
              <w:rPr>
                <w:sz w:val="24"/>
                <w:szCs w:val="24"/>
              </w:rPr>
            </w:pPr>
          </w:p>
        </w:tc>
      </w:tr>
      <w:tr w:rsidR="000C0E16" w:rsidRPr="00DB192D" w14:paraId="03FC3CAF" w14:textId="77777777" w:rsidTr="42DA8D19">
        <w:trPr>
          <w:gridAfter w:val="1"/>
          <w:wAfter w:w="647" w:type="dxa"/>
          <w:trHeight w:val="1880"/>
        </w:trPr>
        <w:tc>
          <w:tcPr>
            <w:tcW w:w="46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CEC38" w14:textId="77777777" w:rsidR="000C0E16" w:rsidRPr="00422EEA" w:rsidRDefault="000C0E16" w:rsidP="00A25961">
            <w:pPr>
              <w:rPr>
                <w:b/>
                <w:bCs/>
                <w:sz w:val="24"/>
                <w:szCs w:val="24"/>
                <w:u w:val="single"/>
              </w:rPr>
            </w:pPr>
            <w:r w:rsidRPr="73A864BC">
              <w:rPr>
                <w:b/>
                <w:bCs/>
                <w:sz w:val="24"/>
                <w:szCs w:val="24"/>
                <w:u w:val="single"/>
              </w:rPr>
              <w:t>Podnet:</w:t>
            </w:r>
          </w:p>
          <w:p w14:paraId="681F84A9" w14:textId="77777777" w:rsidR="0022168D" w:rsidRDefault="0022168D" w:rsidP="3C4D4D53">
            <w:pPr>
              <w:ind w:right="1530"/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612B3721" w14:textId="0F7E07F9" w:rsidR="000C0E16" w:rsidRPr="00422EEA" w:rsidRDefault="003F6857" w:rsidP="3C4D4D53">
            <w:pPr>
              <w:ind w:right="153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Iniciatívny materiál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2486C05" w14:textId="77777777" w:rsidR="000C0E16" w:rsidRPr="00422EEA" w:rsidRDefault="000C0E16" w:rsidP="0022168D">
            <w:pPr>
              <w:rPr>
                <w:sz w:val="24"/>
                <w:szCs w:val="24"/>
              </w:rPr>
            </w:pPr>
          </w:p>
          <w:p w14:paraId="4101652C" w14:textId="77777777" w:rsidR="000C0E16" w:rsidRPr="00422EEA" w:rsidRDefault="000C0E16" w:rsidP="0022168D">
            <w:pPr>
              <w:rPr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</w:tcPr>
          <w:p w14:paraId="3BA7C252" w14:textId="6B4D644F" w:rsidR="000C0E16" w:rsidRDefault="000C0E16" w:rsidP="0022168D">
            <w:pPr>
              <w:rPr>
                <w:b/>
                <w:bCs/>
                <w:sz w:val="24"/>
                <w:szCs w:val="24"/>
                <w:u w:val="single"/>
              </w:rPr>
            </w:pPr>
            <w:r w:rsidRPr="56EEEF68">
              <w:rPr>
                <w:b/>
                <w:bCs/>
                <w:sz w:val="24"/>
                <w:szCs w:val="24"/>
                <w:u w:val="single"/>
              </w:rPr>
              <w:t>Obsah materiálu:</w:t>
            </w:r>
          </w:p>
          <w:p w14:paraId="130E231D" w14:textId="77777777" w:rsidR="0022168D" w:rsidRDefault="0022168D" w:rsidP="0022168D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1FBA355F" w14:textId="4CC072A6" w:rsidR="560D7C3C" w:rsidRDefault="560D7C3C" w:rsidP="003F6857">
            <w:pPr>
              <w:numPr>
                <w:ilvl w:val="0"/>
                <w:numId w:val="1"/>
              </w:numPr>
              <w:tabs>
                <w:tab w:val="left" w:pos="9"/>
                <w:tab w:val="left" w:pos="361"/>
              </w:tabs>
              <w:ind w:left="9" w:firstLine="0"/>
              <w:rPr>
                <w:sz w:val="24"/>
                <w:szCs w:val="24"/>
              </w:rPr>
            </w:pPr>
            <w:r w:rsidRPr="56EEEF68">
              <w:rPr>
                <w:sz w:val="24"/>
                <w:szCs w:val="24"/>
              </w:rPr>
              <w:t>vlastný materiál</w:t>
            </w:r>
          </w:p>
          <w:p w14:paraId="3CEAFB33" w14:textId="77777777" w:rsidR="000C0E16" w:rsidRDefault="000C0E16" w:rsidP="003F6857">
            <w:pPr>
              <w:numPr>
                <w:ilvl w:val="0"/>
                <w:numId w:val="1"/>
              </w:numPr>
              <w:tabs>
                <w:tab w:val="left" w:pos="9"/>
                <w:tab w:val="left" w:pos="361"/>
              </w:tabs>
              <w:ind w:left="9" w:firstLine="0"/>
              <w:rPr>
                <w:sz w:val="24"/>
                <w:szCs w:val="24"/>
              </w:rPr>
            </w:pPr>
            <w:r w:rsidRPr="56EEEF68">
              <w:rPr>
                <w:sz w:val="24"/>
                <w:szCs w:val="24"/>
              </w:rPr>
              <w:t xml:space="preserve">návrh uznesenia vlády </w:t>
            </w:r>
          </w:p>
          <w:p w14:paraId="05846F50" w14:textId="0F6EEECD" w:rsidR="000C0E16" w:rsidRDefault="000C0E16" w:rsidP="003F6857">
            <w:pPr>
              <w:numPr>
                <w:ilvl w:val="0"/>
                <w:numId w:val="1"/>
              </w:numPr>
              <w:tabs>
                <w:tab w:val="left" w:pos="9"/>
                <w:tab w:val="left" w:pos="361"/>
              </w:tabs>
              <w:ind w:left="9" w:firstLine="0"/>
              <w:rPr>
                <w:sz w:val="24"/>
                <w:szCs w:val="24"/>
              </w:rPr>
            </w:pPr>
            <w:r w:rsidRPr="56EEEF68">
              <w:rPr>
                <w:sz w:val="24"/>
                <w:szCs w:val="24"/>
              </w:rPr>
              <w:t>predkladacia správa</w:t>
            </w:r>
          </w:p>
          <w:p w14:paraId="0E5FFA9B" w14:textId="3DD2EAAF" w:rsidR="007238CA" w:rsidRDefault="007238CA" w:rsidP="003F6857">
            <w:pPr>
              <w:numPr>
                <w:ilvl w:val="0"/>
                <w:numId w:val="1"/>
              </w:numPr>
              <w:tabs>
                <w:tab w:val="left" w:pos="9"/>
                <w:tab w:val="left" w:pos="361"/>
              </w:tabs>
              <w:ind w:left="9" w:firstLine="0"/>
              <w:rPr>
                <w:sz w:val="24"/>
                <w:szCs w:val="24"/>
              </w:rPr>
            </w:pPr>
            <w:r w:rsidRPr="56EEEF68">
              <w:rPr>
                <w:sz w:val="24"/>
                <w:szCs w:val="24"/>
              </w:rPr>
              <w:t xml:space="preserve">doložka </w:t>
            </w:r>
            <w:r w:rsidR="4BB03639" w:rsidRPr="56EEEF68">
              <w:rPr>
                <w:sz w:val="24"/>
                <w:szCs w:val="24"/>
              </w:rPr>
              <w:t xml:space="preserve">vybraných </w:t>
            </w:r>
            <w:r w:rsidRPr="56EEEF68">
              <w:rPr>
                <w:sz w:val="24"/>
                <w:szCs w:val="24"/>
              </w:rPr>
              <w:t>vplyvov</w:t>
            </w:r>
          </w:p>
          <w:p w14:paraId="396FE3FE" w14:textId="6097EC3A" w:rsidR="007238CA" w:rsidRPr="003F6857" w:rsidRDefault="00FC6F27" w:rsidP="003F6857">
            <w:pPr>
              <w:numPr>
                <w:ilvl w:val="0"/>
                <w:numId w:val="1"/>
              </w:numPr>
              <w:tabs>
                <w:tab w:val="left" w:pos="361"/>
                <w:tab w:val="left" w:pos="503"/>
              </w:tabs>
              <w:ind w:left="361" w:hanging="352"/>
              <w:rPr>
                <w:sz w:val="24"/>
                <w:szCs w:val="24"/>
              </w:rPr>
            </w:pPr>
            <w:r w:rsidRPr="003F6857">
              <w:rPr>
                <w:sz w:val="24"/>
                <w:szCs w:val="24"/>
              </w:rPr>
              <w:t>analýza vplyvov na rozpočet verejnej správy</w:t>
            </w:r>
            <w:r w:rsidR="003F6857" w:rsidRPr="003F6857">
              <w:rPr>
                <w:sz w:val="24"/>
                <w:szCs w:val="24"/>
              </w:rPr>
              <w:t>,</w:t>
            </w:r>
            <w:r w:rsidRPr="003F6857">
              <w:rPr>
                <w:sz w:val="24"/>
                <w:szCs w:val="24"/>
              </w:rPr>
              <w:t xml:space="preserve"> </w:t>
            </w:r>
            <w:r w:rsidR="003F6857" w:rsidRPr="003F6857">
              <w:rPr>
                <w:sz w:val="24"/>
                <w:szCs w:val="24"/>
              </w:rPr>
              <w:t>na zamestnanosť vo verejnej správe a financovanie návrhu</w:t>
            </w:r>
          </w:p>
          <w:p w14:paraId="7D2BE213" w14:textId="72DD3227" w:rsidR="007238CA" w:rsidRDefault="66B57823" w:rsidP="003F6857">
            <w:pPr>
              <w:numPr>
                <w:ilvl w:val="0"/>
                <w:numId w:val="1"/>
              </w:numPr>
              <w:tabs>
                <w:tab w:val="left" w:pos="9"/>
                <w:tab w:val="left" w:pos="361"/>
              </w:tabs>
              <w:ind w:left="361" w:hanging="361"/>
              <w:rPr>
                <w:sz w:val="24"/>
                <w:szCs w:val="24"/>
              </w:rPr>
            </w:pPr>
            <w:r w:rsidRPr="56EEEF68">
              <w:rPr>
                <w:sz w:val="24"/>
                <w:szCs w:val="24"/>
              </w:rPr>
              <w:t>analýza vplyvov na podnikateľské prostredie</w:t>
            </w:r>
          </w:p>
          <w:p w14:paraId="7177B624" w14:textId="1C031F9B" w:rsidR="007238CA" w:rsidRDefault="66B57823" w:rsidP="003F6857">
            <w:pPr>
              <w:numPr>
                <w:ilvl w:val="0"/>
                <w:numId w:val="1"/>
              </w:numPr>
              <w:tabs>
                <w:tab w:val="left" w:pos="9"/>
                <w:tab w:val="left" w:pos="361"/>
              </w:tabs>
              <w:ind w:left="9" w:firstLine="0"/>
              <w:rPr>
                <w:sz w:val="24"/>
                <w:szCs w:val="24"/>
              </w:rPr>
            </w:pPr>
            <w:r w:rsidRPr="56EEEF68">
              <w:rPr>
                <w:sz w:val="24"/>
                <w:szCs w:val="24"/>
              </w:rPr>
              <w:t>analýza sociálnych vplyvov</w:t>
            </w:r>
          </w:p>
          <w:p w14:paraId="39724A5A" w14:textId="2F263DAB" w:rsidR="007238CA" w:rsidRDefault="66B57823" w:rsidP="003F6857">
            <w:pPr>
              <w:numPr>
                <w:ilvl w:val="0"/>
                <w:numId w:val="1"/>
              </w:numPr>
              <w:tabs>
                <w:tab w:val="left" w:pos="9"/>
                <w:tab w:val="left" w:pos="361"/>
              </w:tabs>
              <w:ind w:left="717" w:hanging="708"/>
              <w:rPr>
                <w:sz w:val="24"/>
                <w:szCs w:val="24"/>
              </w:rPr>
            </w:pPr>
            <w:r w:rsidRPr="56EEEF68">
              <w:rPr>
                <w:sz w:val="24"/>
                <w:szCs w:val="24"/>
              </w:rPr>
              <w:t>analýza vplyvov na životné prostredie</w:t>
            </w:r>
          </w:p>
          <w:p w14:paraId="50231948" w14:textId="09E8F3EA" w:rsidR="7E7E6604" w:rsidRDefault="7E7E6604" w:rsidP="003F6857">
            <w:pPr>
              <w:numPr>
                <w:ilvl w:val="0"/>
                <w:numId w:val="1"/>
              </w:numPr>
              <w:tabs>
                <w:tab w:val="left" w:pos="9"/>
                <w:tab w:val="left" w:pos="361"/>
              </w:tabs>
              <w:ind w:left="361" w:hanging="361"/>
              <w:rPr>
                <w:sz w:val="24"/>
                <w:szCs w:val="24"/>
              </w:rPr>
            </w:pPr>
            <w:r w:rsidRPr="56EEEF68">
              <w:rPr>
                <w:sz w:val="24"/>
                <w:szCs w:val="24"/>
              </w:rPr>
              <w:t xml:space="preserve">analýza vplyvov na informatizáciu spoločnosti </w:t>
            </w:r>
          </w:p>
          <w:p w14:paraId="0925913A" w14:textId="16E497E9" w:rsidR="003F6857" w:rsidRPr="003F6857" w:rsidRDefault="003F6857" w:rsidP="003F6857">
            <w:pPr>
              <w:pStyle w:val="Odsekzoznamu"/>
              <w:numPr>
                <w:ilvl w:val="0"/>
                <w:numId w:val="1"/>
              </w:numPr>
              <w:tabs>
                <w:tab w:val="left" w:pos="9"/>
                <w:tab w:val="left" w:pos="361"/>
              </w:tabs>
              <w:ind w:left="361" w:hanging="361"/>
              <w:rPr>
                <w:sz w:val="24"/>
                <w:szCs w:val="24"/>
              </w:rPr>
            </w:pPr>
            <w:r w:rsidRPr="003F6857">
              <w:rPr>
                <w:sz w:val="24"/>
                <w:szCs w:val="24"/>
              </w:rPr>
              <w:t>analýza vplyvov na služby verejnej správy</w:t>
            </w:r>
            <w:r>
              <w:rPr>
                <w:sz w:val="24"/>
                <w:szCs w:val="24"/>
              </w:rPr>
              <w:t xml:space="preserve"> pre občana</w:t>
            </w:r>
          </w:p>
          <w:p w14:paraId="4B99056E" w14:textId="3CB994E9" w:rsidR="000C0E16" w:rsidRPr="00DB192D" w:rsidRDefault="000C0E16" w:rsidP="005677BB">
            <w:pPr>
              <w:ind w:left="9"/>
              <w:rPr>
                <w:sz w:val="24"/>
                <w:szCs w:val="24"/>
              </w:rPr>
            </w:pPr>
          </w:p>
        </w:tc>
      </w:tr>
      <w:tr w:rsidR="000C0E16" w:rsidRPr="00422EEA" w14:paraId="01061703" w14:textId="77777777" w:rsidTr="42DA8D19">
        <w:trPr>
          <w:gridAfter w:val="1"/>
          <w:wAfter w:w="647" w:type="dxa"/>
          <w:trHeight w:val="340"/>
        </w:trPr>
        <w:tc>
          <w:tcPr>
            <w:tcW w:w="46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068B3" w14:textId="77777777" w:rsidR="0022168D" w:rsidRDefault="0022168D" w:rsidP="55D88A8A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43E0BF0C" w14:textId="77777777" w:rsidR="000C0E16" w:rsidRPr="00422EEA" w:rsidRDefault="000C0E16" w:rsidP="7FB0E1A8">
            <w:pPr>
              <w:rPr>
                <w:b/>
                <w:bCs/>
                <w:sz w:val="24"/>
                <w:szCs w:val="24"/>
                <w:u w:val="single"/>
              </w:rPr>
            </w:pPr>
            <w:r w:rsidRPr="7FB0E1A8">
              <w:rPr>
                <w:b/>
                <w:bCs/>
                <w:sz w:val="24"/>
                <w:szCs w:val="24"/>
                <w:u w:val="single"/>
              </w:rPr>
              <w:t>Predkladá:</w:t>
            </w:r>
          </w:p>
          <w:p w14:paraId="62EBF3C5" w14:textId="77777777" w:rsidR="000C0E16" w:rsidRDefault="000C0E16" w:rsidP="00A25961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335D550A" w14:textId="7B09AA89" w:rsidR="001211A7" w:rsidRPr="00BD3267" w:rsidRDefault="005677BB" w:rsidP="7AFD151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Peter Kmec</w:t>
            </w:r>
          </w:p>
          <w:p w14:paraId="079C7A6C" w14:textId="19B9CC8C" w:rsidR="003F6857" w:rsidRPr="004C3134" w:rsidRDefault="005677BB" w:rsidP="003F6857">
            <w:pPr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</w:rPr>
              <w:t xml:space="preserve">Podpredseda vlády </w:t>
            </w:r>
            <w:r w:rsidR="003F6857" w:rsidRPr="00F22DA3">
              <w:rPr>
                <w:sz w:val="24"/>
                <w:szCs w:val="24"/>
                <w:lang w:eastAsia="sk-SK"/>
              </w:rPr>
              <w:t>pre Plán obnovy a odolnosti a využívanie eurofondov</w:t>
            </w:r>
          </w:p>
          <w:p w14:paraId="2946DB82" w14:textId="3D335A14" w:rsidR="000C0E16" w:rsidRPr="0080723E" w:rsidRDefault="001211A7" w:rsidP="55D88A8A">
            <w:pPr>
              <w:rPr>
                <w:sz w:val="24"/>
                <w:szCs w:val="24"/>
              </w:rPr>
            </w:pPr>
            <w:r w:rsidRPr="55D88A8A">
              <w:rPr>
                <w:sz w:val="24"/>
                <w:szCs w:val="24"/>
              </w:rPr>
              <w:t>Slovenskej republiky</w:t>
            </w:r>
          </w:p>
        </w:tc>
        <w:tc>
          <w:tcPr>
            <w:tcW w:w="4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7CC1D" w14:textId="77777777" w:rsidR="000C0E16" w:rsidRPr="00422EEA" w:rsidRDefault="000C0E16" w:rsidP="0022168D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0C0E16" w:rsidRPr="00422EEA" w14:paraId="01122803" w14:textId="77777777" w:rsidTr="42DA8D19">
        <w:trPr>
          <w:cantSplit/>
          <w:trHeight w:val="600"/>
        </w:trPr>
        <w:tc>
          <w:tcPr>
            <w:tcW w:w="97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10FFD37" w14:textId="77777777" w:rsidR="000C0E16" w:rsidRDefault="000C0E16" w:rsidP="005E02DF">
            <w:pPr>
              <w:pStyle w:val="Nadpis3"/>
              <w:jc w:val="left"/>
            </w:pPr>
          </w:p>
          <w:p w14:paraId="665681C8" w14:textId="77777777" w:rsidR="003F6857" w:rsidRDefault="003F6857" w:rsidP="00F4329D">
            <w:pPr>
              <w:pStyle w:val="Nadpis3"/>
            </w:pPr>
          </w:p>
          <w:p w14:paraId="6B63AA32" w14:textId="76138808" w:rsidR="000C0E16" w:rsidRPr="00422EEA" w:rsidRDefault="0032631E" w:rsidP="00F4329D">
            <w:pPr>
              <w:pStyle w:val="Nadpis3"/>
            </w:pPr>
            <w:r>
              <w:t xml:space="preserve">Bratislava </w:t>
            </w:r>
            <w:r w:rsidR="19913638">
              <w:t>december</w:t>
            </w:r>
            <w:r w:rsidR="00F4329D">
              <w:t xml:space="preserve"> 202</w:t>
            </w:r>
            <w:r w:rsidR="005677BB">
              <w:t>4</w:t>
            </w:r>
          </w:p>
        </w:tc>
      </w:tr>
    </w:tbl>
    <w:p w14:paraId="6B699379" w14:textId="77777777" w:rsidR="0036314A" w:rsidRDefault="0036314A" w:rsidP="001211A7"/>
    <w:sectPr w:rsidR="00363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9217"/>
    <w:multiLevelType w:val="hybridMultilevel"/>
    <w:tmpl w:val="BBA06B08"/>
    <w:lvl w:ilvl="0" w:tplc="95267324">
      <w:start w:val="1"/>
      <w:numFmt w:val="decimal"/>
      <w:lvlText w:val="%1."/>
      <w:lvlJc w:val="left"/>
      <w:pPr>
        <w:ind w:left="720" w:hanging="360"/>
      </w:pPr>
    </w:lvl>
    <w:lvl w:ilvl="1" w:tplc="9B5A4456">
      <w:start w:val="1"/>
      <w:numFmt w:val="lowerLetter"/>
      <w:lvlText w:val="%2."/>
      <w:lvlJc w:val="left"/>
      <w:pPr>
        <w:ind w:left="1440" w:hanging="360"/>
      </w:pPr>
    </w:lvl>
    <w:lvl w:ilvl="2" w:tplc="1C8808E2">
      <w:start w:val="1"/>
      <w:numFmt w:val="lowerRoman"/>
      <w:lvlText w:val="%3."/>
      <w:lvlJc w:val="right"/>
      <w:pPr>
        <w:ind w:left="2160" w:hanging="180"/>
      </w:pPr>
    </w:lvl>
    <w:lvl w:ilvl="3" w:tplc="3E768A56">
      <w:start w:val="1"/>
      <w:numFmt w:val="decimal"/>
      <w:lvlText w:val="%4."/>
      <w:lvlJc w:val="left"/>
      <w:pPr>
        <w:ind w:left="2880" w:hanging="360"/>
      </w:pPr>
    </w:lvl>
    <w:lvl w:ilvl="4" w:tplc="875C5012">
      <w:start w:val="1"/>
      <w:numFmt w:val="lowerLetter"/>
      <w:lvlText w:val="%5."/>
      <w:lvlJc w:val="left"/>
      <w:pPr>
        <w:ind w:left="3600" w:hanging="360"/>
      </w:pPr>
    </w:lvl>
    <w:lvl w:ilvl="5" w:tplc="4E184B94">
      <w:start w:val="1"/>
      <w:numFmt w:val="lowerRoman"/>
      <w:lvlText w:val="%6."/>
      <w:lvlJc w:val="right"/>
      <w:pPr>
        <w:ind w:left="4320" w:hanging="180"/>
      </w:pPr>
    </w:lvl>
    <w:lvl w:ilvl="6" w:tplc="CD607AFC">
      <w:start w:val="1"/>
      <w:numFmt w:val="decimal"/>
      <w:lvlText w:val="%7."/>
      <w:lvlJc w:val="left"/>
      <w:pPr>
        <w:ind w:left="5040" w:hanging="360"/>
      </w:pPr>
    </w:lvl>
    <w:lvl w:ilvl="7" w:tplc="7A7416E2">
      <w:start w:val="1"/>
      <w:numFmt w:val="lowerLetter"/>
      <w:lvlText w:val="%8."/>
      <w:lvlJc w:val="left"/>
      <w:pPr>
        <w:ind w:left="5760" w:hanging="360"/>
      </w:pPr>
    </w:lvl>
    <w:lvl w:ilvl="8" w:tplc="327AC8F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22234"/>
    <w:multiLevelType w:val="singleLevel"/>
    <w:tmpl w:val="DA601E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109469433">
    <w:abstractNumId w:val="0"/>
  </w:num>
  <w:num w:numId="2" w16cid:durableId="1063993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286"/>
    <w:rsid w:val="000B4143"/>
    <w:rsid w:val="000C0E16"/>
    <w:rsid w:val="001211A7"/>
    <w:rsid w:val="0022168D"/>
    <w:rsid w:val="0032631E"/>
    <w:rsid w:val="0036314A"/>
    <w:rsid w:val="003A36C4"/>
    <w:rsid w:val="003A615C"/>
    <w:rsid w:val="003C7177"/>
    <w:rsid w:val="003F6857"/>
    <w:rsid w:val="0044042D"/>
    <w:rsid w:val="004D00D4"/>
    <w:rsid w:val="005677BB"/>
    <w:rsid w:val="005E02DF"/>
    <w:rsid w:val="0065712E"/>
    <w:rsid w:val="00673286"/>
    <w:rsid w:val="007238CA"/>
    <w:rsid w:val="00743675"/>
    <w:rsid w:val="007671B5"/>
    <w:rsid w:val="00823C38"/>
    <w:rsid w:val="00840A07"/>
    <w:rsid w:val="00890099"/>
    <w:rsid w:val="008C1AA4"/>
    <w:rsid w:val="00926B7F"/>
    <w:rsid w:val="009C133C"/>
    <w:rsid w:val="00AD1766"/>
    <w:rsid w:val="00BA29F9"/>
    <w:rsid w:val="00BD3267"/>
    <w:rsid w:val="00C223B8"/>
    <w:rsid w:val="00C73F6B"/>
    <w:rsid w:val="00CC6F8D"/>
    <w:rsid w:val="00F4329D"/>
    <w:rsid w:val="00FB1BC2"/>
    <w:rsid w:val="00FC6F27"/>
    <w:rsid w:val="00FE1E24"/>
    <w:rsid w:val="01C6E911"/>
    <w:rsid w:val="0209B09D"/>
    <w:rsid w:val="0594F29E"/>
    <w:rsid w:val="05AE84C7"/>
    <w:rsid w:val="0B54A2FA"/>
    <w:rsid w:val="0B9AFBAA"/>
    <w:rsid w:val="0E48CB77"/>
    <w:rsid w:val="109D48C7"/>
    <w:rsid w:val="12F125C6"/>
    <w:rsid w:val="13617902"/>
    <w:rsid w:val="154FF5CF"/>
    <w:rsid w:val="155B633E"/>
    <w:rsid w:val="155BF064"/>
    <w:rsid w:val="15CAB90E"/>
    <w:rsid w:val="19913638"/>
    <w:rsid w:val="1BA51925"/>
    <w:rsid w:val="1D59F177"/>
    <w:rsid w:val="1EB9AE2C"/>
    <w:rsid w:val="1FE74E5B"/>
    <w:rsid w:val="254934F4"/>
    <w:rsid w:val="2603DC8B"/>
    <w:rsid w:val="29B69666"/>
    <w:rsid w:val="2A05AE90"/>
    <w:rsid w:val="2A2F6257"/>
    <w:rsid w:val="2AC178E6"/>
    <w:rsid w:val="2FFFA895"/>
    <w:rsid w:val="3078A64F"/>
    <w:rsid w:val="31B1792A"/>
    <w:rsid w:val="341B1986"/>
    <w:rsid w:val="37262C24"/>
    <w:rsid w:val="38A109B7"/>
    <w:rsid w:val="38A38E38"/>
    <w:rsid w:val="39DFF60A"/>
    <w:rsid w:val="3A4A008F"/>
    <w:rsid w:val="3BD98FD9"/>
    <w:rsid w:val="3C4D4D53"/>
    <w:rsid w:val="3CDD9481"/>
    <w:rsid w:val="3E136B57"/>
    <w:rsid w:val="40A2B383"/>
    <w:rsid w:val="41F35D6A"/>
    <w:rsid w:val="42DA8D19"/>
    <w:rsid w:val="4426BA26"/>
    <w:rsid w:val="444E370C"/>
    <w:rsid w:val="45072B3C"/>
    <w:rsid w:val="45EA076D"/>
    <w:rsid w:val="4A97493B"/>
    <w:rsid w:val="4B2CD42F"/>
    <w:rsid w:val="4B7B196A"/>
    <w:rsid w:val="4BB03639"/>
    <w:rsid w:val="4C33199C"/>
    <w:rsid w:val="4EA035E3"/>
    <w:rsid w:val="4F1D5214"/>
    <w:rsid w:val="4FD0FF7B"/>
    <w:rsid w:val="515A6FCD"/>
    <w:rsid w:val="53961E13"/>
    <w:rsid w:val="5405E719"/>
    <w:rsid w:val="5509DB30"/>
    <w:rsid w:val="55D88A8A"/>
    <w:rsid w:val="560D7C3C"/>
    <w:rsid w:val="56C86310"/>
    <w:rsid w:val="56CEBAF4"/>
    <w:rsid w:val="56EEEF68"/>
    <w:rsid w:val="5C672B20"/>
    <w:rsid w:val="600AC984"/>
    <w:rsid w:val="6243DDDA"/>
    <w:rsid w:val="65693558"/>
    <w:rsid w:val="66B57823"/>
    <w:rsid w:val="67AB7671"/>
    <w:rsid w:val="690C9A24"/>
    <w:rsid w:val="69586322"/>
    <w:rsid w:val="6994A29D"/>
    <w:rsid w:val="6D8666F2"/>
    <w:rsid w:val="6F03E902"/>
    <w:rsid w:val="728605C5"/>
    <w:rsid w:val="73A864BC"/>
    <w:rsid w:val="744F97F3"/>
    <w:rsid w:val="762327BF"/>
    <w:rsid w:val="766C6769"/>
    <w:rsid w:val="7A366C88"/>
    <w:rsid w:val="7AFD1510"/>
    <w:rsid w:val="7B45ACF0"/>
    <w:rsid w:val="7E4079B9"/>
    <w:rsid w:val="7E7E6604"/>
    <w:rsid w:val="7FA547CF"/>
    <w:rsid w:val="7FB0E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5B623"/>
  <w15:chartTrackingRefBased/>
  <w15:docId w15:val="{855BF964-C4A6-4C27-8B5B-2A3971333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C0E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C0E16"/>
    <w:pPr>
      <w:keepNext/>
      <w:outlineLvl w:val="0"/>
    </w:pPr>
    <w:rPr>
      <w:b/>
      <w:bCs/>
      <w:sz w:val="24"/>
      <w:szCs w:val="24"/>
      <w:u w:val="single"/>
    </w:rPr>
  </w:style>
  <w:style w:type="paragraph" w:styleId="Nadpis3">
    <w:name w:val="heading 3"/>
    <w:basedOn w:val="Normlny"/>
    <w:next w:val="Normlny"/>
    <w:link w:val="Nadpis3Char"/>
    <w:uiPriority w:val="99"/>
    <w:qFormat/>
    <w:rsid w:val="000C0E16"/>
    <w:pPr>
      <w:keepNext/>
      <w:jc w:val="center"/>
      <w:outlineLvl w:val="2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0C0E16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0C0E1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0C0E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semiHidden/>
    <w:unhideWhenUsed/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Revzia">
    <w:name w:val="Revision"/>
    <w:hidden/>
    <w:uiPriority w:val="99"/>
    <w:semiHidden/>
    <w:rsid w:val="00221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712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5712E"/>
    <w:rPr>
      <w:rFonts w:ascii="Segoe UI" w:eastAsia="Times New Roman" w:hAnsi="Segoe UI" w:cs="Segoe UI"/>
      <w:sz w:val="18"/>
      <w:szCs w:val="18"/>
      <w:lang w:eastAsia="cs-CZ"/>
    </w:rPr>
  </w:style>
  <w:style w:type="paragraph" w:styleId="Odsekzoznamu">
    <w:name w:val="List Paragraph"/>
    <w:basedOn w:val="Normlny"/>
    <w:uiPriority w:val="34"/>
    <w:qFormat/>
    <w:rsid w:val="003F6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0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  <priority xmlns="cc5c8e5f-d5cf-48c3-9b5f-7b6134728260" xsi:nil="true"/>
    <najdolezitejsiefotky xmlns="cc5c8e5f-d5cf-48c3-9b5f-7b6134728260">false</najdolezitejsiefotky>
  </documentManagement>
</p:properties>
</file>

<file path=customXml/itemProps1.xml><?xml version="1.0" encoding="utf-8"?>
<ds:datastoreItem xmlns:ds="http://schemas.openxmlformats.org/officeDocument/2006/customXml" ds:itemID="{8FD27C9C-2AE4-461A-93A6-EF95A5DCEB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84664D-7DEA-44E3-A86C-AF5ABFA88C9B}"/>
</file>

<file path=customXml/itemProps3.xml><?xml version="1.0" encoding="utf-8"?>
<ds:datastoreItem xmlns:ds="http://schemas.openxmlformats.org/officeDocument/2006/customXml" ds:itemID="{27D61310-66C5-483C-841E-B3F00E6E9E3F}">
  <ds:schemaRefs>
    <ds:schemaRef ds:uri="http://schemas.microsoft.com/office/2006/metadata/properties"/>
    <ds:schemaRef ds:uri="http://schemas.microsoft.com/office/infopath/2007/PartnerControls"/>
    <ds:schemaRef ds:uri="cc5c8e5f-d5cf-48c3-9b5f-7b6134728260"/>
    <ds:schemaRef ds:uri="421375f5-370a-4650-8fe9-f6faac8af3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Senčáková Lenka</dc:creator>
  <cp:keywords/>
  <dc:description/>
  <cp:lastModifiedBy>Michal Jakub</cp:lastModifiedBy>
  <cp:revision>3</cp:revision>
  <dcterms:created xsi:type="dcterms:W3CDTF">2024-11-22T08:53:00Z</dcterms:created>
  <dcterms:modified xsi:type="dcterms:W3CDTF">2024-11-26T12:56:00Z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  <property fmtid="{D5CDD505-2E9C-101B-9397-08002B2CF9AE}" pid="3" name="MediaServiceImageTags">
    <vt:lpwstr/>
  </property>
</Properties>
</file>