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3D7B2176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1. Podpora medzinárodnej spolupráce a zapájania sa do projektov Horizont Európa a Európsky inovačný a technologický inštitút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756F105C" w:rsidR="00067C2C" w:rsidRPr="0005006B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09I01</w:t>
            </w:r>
            <w:r w:rsidR="00067C2C" w:rsidRPr="6C74FAA2">
              <w:rPr>
                <w:rFonts w:ascii="Arial Narrow" w:hAnsi="Arial Narrow" w:cs="Calibri"/>
              </w:rPr>
              <w:t>-03-V0</w:t>
            </w:r>
            <w:r>
              <w:rPr>
                <w:rFonts w:ascii="Arial Narrow" w:hAnsi="Arial Narrow" w:cs="Calibri"/>
              </w:rPr>
              <w:t>5</w:t>
            </w:r>
            <w:r w:rsidR="00067C2C" w:rsidRPr="6C74FAA2">
              <w:rPr>
                <w:rFonts w:ascii="Arial Narrow" w:hAnsi="Arial Narrow" w:cs="Calibri"/>
              </w:rPr>
              <w:t xml:space="preserve"> – </w:t>
            </w:r>
            <w:r>
              <w:rPr>
                <w:rFonts w:ascii="Arial Narrow" w:hAnsi="Arial Narrow" w:cs="Calibri"/>
              </w:rPr>
              <w:t>Preklenovacie ERC granty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05C49A1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Neuplatňuje sa</w:t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333FC9" w14:paraId="67A16315" w14:textId="77777777" w:rsidTr="6C74FAA2">
        <w:trPr>
          <w:trHeight w:val="190"/>
        </w:trPr>
        <w:tc>
          <w:tcPr>
            <w:tcW w:w="2830" w:type="dxa"/>
          </w:tcPr>
          <w:p w14:paraId="5B559D2D" w14:textId="64B1B17C" w:rsid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Nositeľ výskumu</w:t>
            </w:r>
          </w:p>
        </w:tc>
        <w:tc>
          <w:tcPr>
            <w:tcW w:w="6373" w:type="dxa"/>
          </w:tcPr>
          <w:p w14:paraId="7E7B9F76" w14:textId="41040BF0" w:rsidR="00333FC9" w:rsidRP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&lt;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titul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meno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priezvisko</w:t>
            </w:r>
            <w:proofErr w:type="spellEnd"/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&gt;</w:t>
            </w:r>
          </w:p>
        </w:tc>
      </w:tr>
      <w:tr w:rsidR="005E62DC" w14:paraId="5B9CB0AA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627455B" w14:textId="4AC4F2AF" w:rsidR="005E62DC" w:rsidRDefault="005E62DC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pôvodného ERC projektu</w:t>
            </w:r>
          </w:p>
        </w:tc>
      </w:tr>
      <w:tr w:rsidR="005E62DC" w14:paraId="3DCE56E4" w14:textId="7C13D2E2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ECE5CE4" w14:textId="611D6AE9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F8E1D8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2C31A7E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32118933" w14:textId="57A24CA8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Akronym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5C9335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AE19CB6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B00AB93" w14:textId="05A43B47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ERC projektu</w:t>
            </w:r>
          </w:p>
        </w:tc>
        <w:sdt>
          <w:sdtPr>
            <w:rPr>
              <w:rFonts w:ascii="Arial Narrow" w:hAnsi="Arial Narrow" w:cs="Calibri"/>
              <w:b/>
              <w:color w:val="FFFFFF" w:themeColor="background1"/>
              <w:sz w:val="24"/>
              <w:szCs w:val="24"/>
            </w:rPr>
            <w:id w:val="-1638642887"/>
            <w:placeholder>
              <w:docPart w:val="E5C341563D074AC483CDC65E8738BD5C"/>
            </w:placeholder>
            <w:showingPlcHdr/>
            <w:comboBox>
              <w:listItem w:value="Vyberte položku."/>
              <w:listItem w:displayText="ERC Starting Grant" w:value="ERC Starting Grant"/>
              <w:listItem w:displayText="ERC Consolidator Grant" w:value="ERC Consolidator Grant"/>
              <w:listItem w:displayText="ERC Advanced Grant" w:value="ERC Advanced Grant"/>
              <w:listItem w:displayText="ERC Proof of Concept" w:value="ERC Proof of Concept"/>
              <w:listItem w:displayText="ERC Synergy Grant" w:value="ERC Synergy Grant"/>
            </w:comboBox>
          </w:sdtPr>
          <w:sdtContent>
            <w:tc>
              <w:tcPr>
                <w:tcW w:w="6373" w:type="dxa"/>
                <w:shd w:val="clear" w:color="auto" w:fill="auto"/>
                <w:vAlign w:val="center"/>
              </w:tcPr>
              <w:p w14:paraId="53C2FFF1" w14:textId="232F4C5A" w:rsidR="005E62DC" w:rsidRDefault="005E62DC" w:rsidP="00333FC9">
                <w:pPr>
                  <w:spacing w:before="120" w:after="120"/>
                  <w:jc w:val="both"/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</w:rPr>
                </w:pPr>
                <w:r w:rsidRPr="006964C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62DC" w14:paraId="2262E722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693FBDE2" w14:textId="3EFCFC33" w:rsidR="005E62DC" w:rsidRPr="005E62DC" w:rsidRDefault="00F50E7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Kód pôvodnej </w:t>
            </w:r>
            <w:r w:rsidR="004311B9">
              <w:rPr>
                <w:rFonts w:ascii="Arial Narrow" w:hAnsi="Arial Narrow" w:cs="Calibri"/>
                <w:b/>
              </w:rPr>
              <w:t>V</w:t>
            </w:r>
            <w:r w:rsidR="005E62DC">
              <w:rPr>
                <w:rFonts w:ascii="Arial Narrow" w:hAnsi="Arial Narrow" w:cs="Calibri"/>
                <w:b/>
              </w:rPr>
              <w:t>ýzv</w:t>
            </w:r>
            <w:r>
              <w:rPr>
                <w:rFonts w:ascii="Arial Narrow" w:hAnsi="Arial Narrow" w:cs="Calibri"/>
                <w:b/>
              </w:rPr>
              <w:t>y</w:t>
            </w:r>
            <w:r w:rsidR="005E62DC">
              <w:rPr>
                <w:rFonts w:ascii="Arial Narrow" w:hAnsi="Arial Narrow" w:cs="Calibri"/>
                <w:b/>
              </w:rPr>
              <w:t>, v ktorej bol ERC projekt podaný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D64782B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B51C8F3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</w:t>
            </w:r>
            <w:r w:rsidR="005E62D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0F8162DC" w:rsidR="00B74122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333FC9">
              <w:rPr>
                <w:rFonts w:ascii="Arial Narrow" w:hAnsi="Arial Narrow" w:cs="Calibri"/>
              </w:rPr>
              <w:t>kombinácia</w:t>
            </w:r>
            <w:r w:rsidRPr="00333FC9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027CBBAC" w:rsidR="00450F09" w:rsidRPr="002641D8" w:rsidRDefault="005E62DC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FA743A" w14:paraId="2BFB7C14" w14:textId="77777777" w:rsidTr="6C74FAA2">
        <w:trPr>
          <w:trHeight w:val="443"/>
        </w:trPr>
        <w:tc>
          <w:tcPr>
            <w:tcW w:w="2830" w:type="dxa"/>
          </w:tcPr>
          <w:p w14:paraId="61CEE940" w14:textId="3899E8A1" w:rsidR="00FA743A" w:rsidRDefault="00FA743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Počet mesiacov realizácie Projektu</w:t>
            </w:r>
          </w:p>
        </w:tc>
        <w:tc>
          <w:tcPr>
            <w:tcW w:w="6373" w:type="dxa"/>
          </w:tcPr>
          <w:p w14:paraId="59D71989" w14:textId="77777777" w:rsidR="00FA743A" w:rsidRPr="00E77B9A" w:rsidRDefault="00FA743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30D4DBE1" w14:textId="77777777" w:rsidR="00376408" w:rsidRDefault="00376408" w:rsidP="008F1631">
      <w:pPr>
        <w:spacing w:before="60" w:after="60"/>
        <w:jc w:val="both"/>
        <w:rPr>
          <w:rFonts w:ascii="Arial Narrow" w:hAnsi="Arial Narrow" w:cs="Calibri"/>
          <w:b/>
          <w:color w:val="FFFFFF" w:themeColor="background1"/>
          <w:sz w:val="24"/>
        </w:rPr>
      </w:pPr>
    </w:p>
    <w:p w14:paraId="44CA88CE" w14:textId="77777777" w:rsidR="00311B59" w:rsidRDefault="00311B59" w:rsidP="00311B59">
      <w:pPr>
        <w:rPr>
          <w:rFonts w:ascii="Arial Narrow" w:hAnsi="Arial Narrow" w:cs="Calibri"/>
          <w:sz w:val="24"/>
        </w:rPr>
      </w:pPr>
    </w:p>
    <w:p w14:paraId="19AE2016" w14:textId="77777777" w:rsidR="00311B59" w:rsidRPr="00311B59" w:rsidRDefault="00311B59" w:rsidP="00311B59">
      <w:pPr>
        <w:rPr>
          <w:rFonts w:ascii="Arial Narrow" w:hAnsi="Arial Narrow" w:cs="Calibri"/>
          <w:sz w:val="24"/>
        </w:rPr>
        <w:sectPr w:rsidR="00311B59" w:rsidRPr="00311B5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450F09" w14:paraId="0CBF94C9" w14:textId="77777777" w:rsidTr="6C74FAA2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3D6FF36C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lastRenderedPageBreak/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26DE2650" w:rsidR="00D90DAF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73" w:type="dxa"/>
          </w:tcPr>
          <w:p w14:paraId="657BF2C4" w14:textId="77777777" w:rsidR="00D90DAF" w:rsidRPr="00390D58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A9BA31C" w:rsidR="000D4204" w:rsidRPr="00E77B9A" w:rsidRDefault="00450F09" w:rsidP="00265E65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5E62DC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76408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0A2E" w14:textId="77777777" w:rsidR="001D2640" w:rsidRDefault="001D2640" w:rsidP="009E10D1">
      <w:pPr>
        <w:spacing w:after="0" w:line="240" w:lineRule="auto"/>
      </w:pPr>
      <w:r>
        <w:separator/>
      </w:r>
    </w:p>
  </w:endnote>
  <w:endnote w:type="continuationSeparator" w:id="0">
    <w:p w14:paraId="4C4F2D22" w14:textId="77777777" w:rsidR="001D2640" w:rsidRDefault="001D2640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64B0" w14:textId="77777777" w:rsidR="001D2640" w:rsidRDefault="001D2640" w:rsidP="009E10D1">
      <w:pPr>
        <w:spacing w:after="0" w:line="240" w:lineRule="auto"/>
      </w:pPr>
      <w:r>
        <w:separator/>
      </w:r>
    </w:p>
  </w:footnote>
  <w:footnote w:type="continuationSeparator" w:id="0">
    <w:p w14:paraId="052E2352" w14:textId="77777777" w:rsidR="001D2640" w:rsidRDefault="001D2640" w:rsidP="009E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C06C" w14:textId="776F5C88" w:rsidR="000D4204" w:rsidRDefault="00512140">
    <w:pPr>
      <w:pStyle w:val="Hlavika"/>
    </w:pPr>
    <w:r w:rsidRPr="00512140">
      <w:rPr>
        <w:noProof/>
      </w:rPr>
      <w:drawing>
        <wp:inline distT="0" distB="0" distL="0" distR="0" wp14:anchorId="5A144296" wp14:editId="180F4940">
          <wp:extent cx="5760720" cy="610870"/>
          <wp:effectExtent l="0" t="0" r="0" b="0"/>
          <wp:docPr id="143462413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921B7" w14:textId="1A3B10AE" w:rsidR="003679D3" w:rsidRDefault="009208E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F004" w14:textId="64085066" w:rsidR="00376408" w:rsidRDefault="00376408">
    <w:pPr>
      <w:pStyle w:val="Hlavika"/>
    </w:pPr>
  </w:p>
  <w:p w14:paraId="5DE8FC59" w14:textId="079AA8FE" w:rsidR="00376408" w:rsidRDefault="00376408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49104">
    <w:abstractNumId w:val="0"/>
  </w:num>
  <w:num w:numId="2" w16cid:durableId="1730375776">
    <w:abstractNumId w:val="2"/>
  </w:num>
  <w:num w:numId="3" w16cid:durableId="45570762">
    <w:abstractNumId w:val="1"/>
  </w:num>
  <w:num w:numId="4" w16cid:durableId="661196813">
    <w:abstractNumId w:val="3"/>
  </w:num>
  <w:num w:numId="5" w16cid:durableId="1766615307">
    <w:abstractNumId w:val="4"/>
  </w:num>
  <w:num w:numId="6" w16cid:durableId="1761633739">
    <w:abstractNumId w:val="5"/>
  </w:num>
  <w:num w:numId="7" w16cid:durableId="135076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QUAOU+IXywAAAA="/>
  </w:docVars>
  <w:rsids>
    <w:rsidRoot w:val="00C47F9B"/>
    <w:rsid w:val="00022F84"/>
    <w:rsid w:val="000405A3"/>
    <w:rsid w:val="0005006B"/>
    <w:rsid w:val="00067C2C"/>
    <w:rsid w:val="000776AA"/>
    <w:rsid w:val="00083570"/>
    <w:rsid w:val="0008674A"/>
    <w:rsid w:val="00094A9E"/>
    <w:rsid w:val="000A6770"/>
    <w:rsid w:val="000B2100"/>
    <w:rsid w:val="000B358E"/>
    <w:rsid w:val="000C586A"/>
    <w:rsid w:val="000C61BE"/>
    <w:rsid w:val="000D4204"/>
    <w:rsid w:val="000D7E97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2640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65E65"/>
    <w:rsid w:val="0027253F"/>
    <w:rsid w:val="002851E1"/>
    <w:rsid w:val="002908DA"/>
    <w:rsid w:val="002B2CB2"/>
    <w:rsid w:val="002E17A3"/>
    <w:rsid w:val="002E1840"/>
    <w:rsid w:val="002F574E"/>
    <w:rsid w:val="00305B9D"/>
    <w:rsid w:val="00311B59"/>
    <w:rsid w:val="00314998"/>
    <w:rsid w:val="00321DE0"/>
    <w:rsid w:val="0032529E"/>
    <w:rsid w:val="0032704E"/>
    <w:rsid w:val="00333FC9"/>
    <w:rsid w:val="003402A9"/>
    <w:rsid w:val="00343151"/>
    <w:rsid w:val="00350080"/>
    <w:rsid w:val="003631D0"/>
    <w:rsid w:val="00366225"/>
    <w:rsid w:val="003679D3"/>
    <w:rsid w:val="00376408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11B9"/>
    <w:rsid w:val="00432A46"/>
    <w:rsid w:val="00434821"/>
    <w:rsid w:val="004349BC"/>
    <w:rsid w:val="00450F09"/>
    <w:rsid w:val="004632D9"/>
    <w:rsid w:val="00463FF9"/>
    <w:rsid w:val="00472620"/>
    <w:rsid w:val="004765E0"/>
    <w:rsid w:val="00480D4A"/>
    <w:rsid w:val="004A0456"/>
    <w:rsid w:val="004C528D"/>
    <w:rsid w:val="004C619A"/>
    <w:rsid w:val="004D0D3D"/>
    <w:rsid w:val="004E6C33"/>
    <w:rsid w:val="004F54B4"/>
    <w:rsid w:val="0050233B"/>
    <w:rsid w:val="00512140"/>
    <w:rsid w:val="00580EFC"/>
    <w:rsid w:val="00590F21"/>
    <w:rsid w:val="005924AB"/>
    <w:rsid w:val="00595BAD"/>
    <w:rsid w:val="005C557B"/>
    <w:rsid w:val="005E62DC"/>
    <w:rsid w:val="005F2093"/>
    <w:rsid w:val="005F2AD1"/>
    <w:rsid w:val="00606304"/>
    <w:rsid w:val="006114C5"/>
    <w:rsid w:val="00623772"/>
    <w:rsid w:val="00626BD3"/>
    <w:rsid w:val="00641A4F"/>
    <w:rsid w:val="0065608E"/>
    <w:rsid w:val="00657BF8"/>
    <w:rsid w:val="00692FF9"/>
    <w:rsid w:val="006967D7"/>
    <w:rsid w:val="006A69FF"/>
    <w:rsid w:val="006B3AA6"/>
    <w:rsid w:val="006F06A6"/>
    <w:rsid w:val="006F3DF5"/>
    <w:rsid w:val="006F5271"/>
    <w:rsid w:val="0070571E"/>
    <w:rsid w:val="007105C8"/>
    <w:rsid w:val="00723E33"/>
    <w:rsid w:val="00727382"/>
    <w:rsid w:val="007323F7"/>
    <w:rsid w:val="0073567F"/>
    <w:rsid w:val="00742C74"/>
    <w:rsid w:val="0076530C"/>
    <w:rsid w:val="0077260A"/>
    <w:rsid w:val="00780F87"/>
    <w:rsid w:val="007A4071"/>
    <w:rsid w:val="007A7BCA"/>
    <w:rsid w:val="007C50FA"/>
    <w:rsid w:val="007C67FA"/>
    <w:rsid w:val="007F71C3"/>
    <w:rsid w:val="0080734F"/>
    <w:rsid w:val="00827495"/>
    <w:rsid w:val="00830B4D"/>
    <w:rsid w:val="008321E8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E75EB"/>
    <w:rsid w:val="008F1631"/>
    <w:rsid w:val="008F2487"/>
    <w:rsid w:val="0090768D"/>
    <w:rsid w:val="00914DF6"/>
    <w:rsid w:val="009208E6"/>
    <w:rsid w:val="0095104F"/>
    <w:rsid w:val="0096314A"/>
    <w:rsid w:val="00965018"/>
    <w:rsid w:val="00972283"/>
    <w:rsid w:val="009A254C"/>
    <w:rsid w:val="009D4094"/>
    <w:rsid w:val="009D7541"/>
    <w:rsid w:val="009E10D1"/>
    <w:rsid w:val="009F20A5"/>
    <w:rsid w:val="00A0107E"/>
    <w:rsid w:val="00A53485"/>
    <w:rsid w:val="00A750A0"/>
    <w:rsid w:val="00AA07F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3687A"/>
    <w:rsid w:val="00B56196"/>
    <w:rsid w:val="00B677C3"/>
    <w:rsid w:val="00B73603"/>
    <w:rsid w:val="00B74122"/>
    <w:rsid w:val="00B85B03"/>
    <w:rsid w:val="00B87F4B"/>
    <w:rsid w:val="00B94235"/>
    <w:rsid w:val="00BB5560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0EFF"/>
    <w:rsid w:val="00CE3CDB"/>
    <w:rsid w:val="00CF7AF4"/>
    <w:rsid w:val="00D00B53"/>
    <w:rsid w:val="00D00F92"/>
    <w:rsid w:val="00D10698"/>
    <w:rsid w:val="00D22C44"/>
    <w:rsid w:val="00D302CA"/>
    <w:rsid w:val="00D34D3D"/>
    <w:rsid w:val="00D41756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46036"/>
    <w:rsid w:val="00E50FF9"/>
    <w:rsid w:val="00E54E59"/>
    <w:rsid w:val="00E5515F"/>
    <w:rsid w:val="00E735A5"/>
    <w:rsid w:val="00E77B9A"/>
    <w:rsid w:val="00EB21C8"/>
    <w:rsid w:val="00EC3496"/>
    <w:rsid w:val="00ED58F6"/>
    <w:rsid w:val="00F22203"/>
    <w:rsid w:val="00F50E7C"/>
    <w:rsid w:val="00F64735"/>
    <w:rsid w:val="00F854BE"/>
    <w:rsid w:val="00F928B8"/>
    <w:rsid w:val="00FA743A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character" w:customStyle="1" w:styleId="normaltextrun">
    <w:name w:val="normaltextrun"/>
    <w:basedOn w:val="Predvolenpsmoodseku"/>
    <w:rsid w:val="00265E65"/>
  </w:style>
  <w:style w:type="character" w:customStyle="1" w:styleId="eop">
    <w:name w:val="eop"/>
    <w:basedOn w:val="Predvolenpsmoodseku"/>
    <w:rsid w:val="0026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C341563D074AC483CDC65E8738B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5464D-302A-44C0-AD63-BEC95ABEC780}"/>
      </w:docPartPr>
      <w:docPartBody>
        <w:p w:rsidR="00760094" w:rsidRDefault="00A17707" w:rsidP="00A17707">
          <w:pPr>
            <w:pStyle w:val="E5C341563D074AC483CDC65E8738BD5C"/>
          </w:pPr>
          <w:r w:rsidRPr="006964C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7"/>
    <w:rsid w:val="000776AA"/>
    <w:rsid w:val="00186764"/>
    <w:rsid w:val="001F320F"/>
    <w:rsid w:val="00480D4A"/>
    <w:rsid w:val="004E6C33"/>
    <w:rsid w:val="0056369F"/>
    <w:rsid w:val="007105C8"/>
    <w:rsid w:val="00760094"/>
    <w:rsid w:val="0092041A"/>
    <w:rsid w:val="00972283"/>
    <w:rsid w:val="009A254C"/>
    <w:rsid w:val="009D7541"/>
    <w:rsid w:val="00A17707"/>
    <w:rsid w:val="00B8288F"/>
    <w:rsid w:val="00BA5C9F"/>
    <w:rsid w:val="00D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707"/>
    <w:rPr>
      <w:color w:val="808080"/>
    </w:rPr>
  </w:style>
  <w:style w:type="paragraph" w:customStyle="1" w:styleId="E5C341563D074AC483CDC65E8738BD5C">
    <w:name w:val="E5C341563D074AC483CDC65E8738BD5C"/>
    <w:rsid w:val="00A177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C2E75707-22AA-4573-9DDC-306058495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BB037-1075-4BAA-BB4B-3868EA8C91DE}"/>
</file>

<file path=customXml/itemProps3.xml><?xml version="1.0" encoding="utf-8"?>
<ds:datastoreItem xmlns:ds="http://schemas.openxmlformats.org/officeDocument/2006/customXml" ds:itemID="{32220702-653E-429D-AA2D-B3582B038C3F}"/>
</file>

<file path=customXml/itemProps4.xml><?xml version="1.0" encoding="utf-8"?>
<ds:datastoreItem xmlns:ds="http://schemas.openxmlformats.org/officeDocument/2006/customXml" ds:itemID="{FB1DC2D9-D272-4DDA-AB8C-3C80B6A41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2025-01-09T11:04:00Z</dcterms:created>
  <dcterms:modified xsi:type="dcterms:W3CDTF">2025-01-09T11:04:00Z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